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ADDBA" w14:textId="3F3C7550" w:rsidR="006823D6" w:rsidRDefault="0015080D" w:rsidP="006823D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bookmarkStart w:id="0" w:name="_GoBack"/>
      <w:bookmarkEnd w:id="0"/>
      <w:r w:rsidRPr="00712BF1">
        <w:rPr>
          <w:rFonts w:ascii="Agfa Rotis Sans Serif ExBd" w:hAnsi="Agfa Rotis Sans Serif ExBd"/>
          <w:b/>
          <w:sz w:val="24"/>
          <w:szCs w:val="24"/>
        </w:rPr>
        <w:t xml:space="preserve">Rundschreiben </w:t>
      </w:r>
      <w:r w:rsidR="00D6061A">
        <w:rPr>
          <w:rFonts w:ascii="Agfa Rotis Sans Serif ExBd" w:hAnsi="Agfa Rotis Sans Serif ExBd"/>
          <w:b/>
          <w:sz w:val="24"/>
          <w:szCs w:val="24"/>
        </w:rPr>
        <w:t>0</w:t>
      </w:r>
      <w:r w:rsidR="005C5433">
        <w:rPr>
          <w:rFonts w:ascii="Agfa Rotis Sans Serif ExBd" w:hAnsi="Agfa Rotis Sans Serif ExBd"/>
          <w:b/>
          <w:sz w:val="24"/>
          <w:szCs w:val="24"/>
        </w:rPr>
        <w:t>6/</w:t>
      </w:r>
      <w:r w:rsidR="00D6061A">
        <w:rPr>
          <w:rFonts w:ascii="Agfa Rotis Sans Serif ExBd" w:hAnsi="Agfa Rotis Sans Serif ExBd"/>
          <w:b/>
          <w:sz w:val="24"/>
          <w:szCs w:val="24"/>
        </w:rPr>
        <w:t>201</w:t>
      </w:r>
      <w:r w:rsidR="004F5A1D">
        <w:rPr>
          <w:rFonts w:ascii="Agfa Rotis Sans Serif ExBd" w:hAnsi="Agfa Rotis Sans Serif ExBd"/>
          <w:b/>
          <w:sz w:val="24"/>
          <w:szCs w:val="24"/>
        </w:rPr>
        <w:t>8</w:t>
      </w:r>
      <w:r w:rsidR="004C71D4">
        <w:rPr>
          <w:rFonts w:ascii="Agfa Rotis Sans Serif" w:hAnsi="Agfa Rotis Sans Serif"/>
          <w:sz w:val="24"/>
          <w:szCs w:val="24"/>
        </w:rPr>
        <w:tab/>
      </w:r>
      <w:r w:rsidR="005C5433">
        <w:rPr>
          <w:rFonts w:ascii="Agfa Rotis Sans Serif" w:hAnsi="Agfa Rotis Sans Serif"/>
          <w:sz w:val="22"/>
          <w:szCs w:val="22"/>
        </w:rPr>
        <w:t>5.</w:t>
      </w:r>
      <w:r w:rsidR="00BA07FC">
        <w:rPr>
          <w:rFonts w:ascii="Agfa Rotis Sans Serif" w:hAnsi="Agfa Rotis Sans Serif"/>
          <w:sz w:val="22"/>
          <w:szCs w:val="22"/>
        </w:rPr>
        <w:t xml:space="preserve"> </w:t>
      </w:r>
      <w:r w:rsidR="005C5433">
        <w:rPr>
          <w:rFonts w:ascii="Agfa Rotis Sans Serif" w:hAnsi="Agfa Rotis Sans Serif"/>
          <w:sz w:val="22"/>
          <w:szCs w:val="22"/>
        </w:rPr>
        <w:t>Dezember</w:t>
      </w:r>
      <w:r w:rsidR="004F5A1D">
        <w:rPr>
          <w:rFonts w:ascii="Agfa Rotis Sans Serif" w:hAnsi="Agfa Rotis Sans Serif"/>
          <w:sz w:val="22"/>
          <w:szCs w:val="22"/>
        </w:rPr>
        <w:t xml:space="preserve"> 2018</w:t>
      </w:r>
    </w:p>
    <w:p w14:paraId="561B40C3" w14:textId="77777777" w:rsidR="006D3D39" w:rsidRDefault="006D3D39" w:rsidP="006823D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</w:p>
    <w:p w14:paraId="6E90560C" w14:textId="77777777" w:rsidR="006823D6" w:rsidRDefault="006823D6" w:rsidP="006823D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>Sehr verehrte Mitglieder der Niedersachsen Meute,</w:t>
      </w:r>
    </w:p>
    <w:p w14:paraId="32420910" w14:textId="77777777" w:rsidR="008B6EC3" w:rsidRPr="00D374B6" w:rsidRDefault="008B6EC3" w:rsidP="006823D6">
      <w:pPr>
        <w:tabs>
          <w:tab w:val="right" w:pos="8789"/>
        </w:tabs>
        <w:rPr>
          <w:rFonts w:ascii="Agfa Rotis Sans Serif" w:hAnsi="Agfa Rotis Sans Serif"/>
          <w:sz w:val="16"/>
          <w:szCs w:val="16"/>
        </w:rPr>
      </w:pPr>
    </w:p>
    <w:p w14:paraId="533A5B15" w14:textId="2962911A" w:rsidR="00283884" w:rsidRDefault="004F5A1D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>leider mu</w:t>
      </w:r>
      <w:r w:rsidR="008B6EC3">
        <w:rPr>
          <w:rFonts w:ascii="Agfa Rotis Sans Serif" w:hAnsi="Agfa Rotis Sans Serif"/>
          <w:sz w:val="22"/>
          <w:szCs w:val="22"/>
        </w:rPr>
        <w:t>ss</w:t>
      </w:r>
      <w:r>
        <w:rPr>
          <w:rFonts w:ascii="Agfa Rotis Sans Serif" w:hAnsi="Agfa Rotis Sans Serif"/>
          <w:sz w:val="22"/>
          <w:szCs w:val="22"/>
        </w:rPr>
        <w:t>ten wir</w:t>
      </w:r>
      <w:r w:rsidR="005C5433">
        <w:rPr>
          <w:rFonts w:ascii="Agfa Rotis Sans Serif" w:hAnsi="Agfa Rotis Sans Serif"/>
          <w:sz w:val="22"/>
          <w:szCs w:val="22"/>
        </w:rPr>
        <w:t xml:space="preserve"> Abschied nehmen von Rolf Wahnschaffe. Er verstarb am 11.</w:t>
      </w:r>
      <w:r w:rsidR="00B72157">
        <w:rPr>
          <w:rFonts w:ascii="Agfa Rotis Sans Serif" w:hAnsi="Agfa Rotis Sans Serif"/>
          <w:sz w:val="22"/>
          <w:szCs w:val="22"/>
        </w:rPr>
        <w:t xml:space="preserve"> </w:t>
      </w:r>
      <w:r w:rsidR="005C5433">
        <w:rPr>
          <w:rFonts w:ascii="Agfa Rotis Sans Serif" w:hAnsi="Agfa Rotis Sans Serif"/>
          <w:sz w:val="22"/>
          <w:szCs w:val="22"/>
        </w:rPr>
        <w:t>Oktober in Melle.</w:t>
      </w:r>
      <w:r w:rsidR="00BA07FC">
        <w:rPr>
          <w:rFonts w:ascii="Agfa Rotis Sans Serif" w:hAnsi="Agfa Rotis Sans Serif"/>
          <w:sz w:val="22"/>
          <w:szCs w:val="22"/>
        </w:rPr>
        <w:br/>
      </w:r>
      <w:r w:rsidR="005C5433">
        <w:rPr>
          <w:rFonts w:ascii="Agfa Rotis Sans Serif" w:hAnsi="Agfa Rotis Sans Serif"/>
          <w:sz w:val="22"/>
          <w:szCs w:val="22"/>
        </w:rPr>
        <w:t xml:space="preserve">Rolf Wahnschaffe war lange Ausrichter der Jagden in </w:t>
      </w:r>
      <w:proofErr w:type="spellStart"/>
      <w:r w:rsidR="005C5433">
        <w:rPr>
          <w:rFonts w:ascii="Agfa Rotis Sans Serif" w:hAnsi="Agfa Rotis Sans Serif"/>
          <w:sz w:val="22"/>
          <w:szCs w:val="22"/>
        </w:rPr>
        <w:t>Meissendorf</w:t>
      </w:r>
      <w:proofErr w:type="spellEnd"/>
      <w:r w:rsidR="005C5433">
        <w:rPr>
          <w:rFonts w:ascii="Agfa Rotis Sans Serif" w:hAnsi="Agfa Rotis Sans Serif"/>
          <w:sz w:val="22"/>
          <w:szCs w:val="22"/>
        </w:rPr>
        <w:t xml:space="preserve"> und gemeinsam mit seinem Sohn Sascha über viele Jahre ein sehr aktiver Jagdreiter. Wir werden sein Andenken in Ehren halten.</w:t>
      </w:r>
    </w:p>
    <w:p w14:paraId="456562FE" w14:textId="77777777" w:rsidR="003C1C17" w:rsidRPr="00D374B6" w:rsidRDefault="003C1C17" w:rsidP="003C1C17">
      <w:pPr>
        <w:tabs>
          <w:tab w:val="right" w:pos="8789"/>
        </w:tabs>
        <w:rPr>
          <w:rFonts w:ascii="Agfa Rotis Sans Serif" w:hAnsi="Agfa Rotis Sans Serif"/>
          <w:sz w:val="16"/>
          <w:szCs w:val="16"/>
        </w:rPr>
      </w:pPr>
    </w:p>
    <w:p w14:paraId="00C51990" w14:textId="04B30532" w:rsidR="00E536C0" w:rsidRDefault="005C5433" w:rsidP="006823D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>Die Jagdsaison ist jetzt beinahe beendet. Während ich dieses Rundschreiben verfasse liege</w:t>
      </w:r>
      <w:r w:rsidR="00F7352B">
        <w:rPr>
          <w:rFonts w:ascii="Agfa Rotis Sans Serif" w:hAnsi="Agfa Rotis Sans Serif"/>
          <w:sz w:val="22"/>
          <w:szCs w:val="22"/>
        </w:rPr>
        <w:t xml:space="preserve">n nur noch die Schaunummer bei </w:t>
      </w:r>
      <w:r>
        <w:rPr>
          <w:rFonts w:ascii="Agfa Rotis Sans Serif" w:hAnsi="Agfa Rotis Sans Serif"/>
          <w:sz w:val="22"/>
          <w:szCs w:val="22"/>
        </w:rPr>
        <w:t>der Messe Pferd</w:t>
      </w:r>
      <w:r w:rsidR="00F7352B">
        <w:rPr>
          <w:rFonts w:ascii="Agfa Rotis Sans Serif" w:hAnsi="Agfa Rotis Sans Serif"/>
          <w:sz w:val="22"/>
          <w:szCs w:val="22"/>
        </w:rPr>
        <w:t xml:space="preserve"> und Jagd </w:t>
      </w:r>
      <w:r>
        <w:rPr>
          <w:rFonts w:ascii="Agfa Rotis Sans Serif" w:hAnsi="Agfa Rotis Sans Serif"/>
          <w:sz w:val="22"/>
          <w:szCs w:val="22"/>
        </w:rPr>
        <w:t>und unse</w:t>
      </w:r>
      <w:r w:rsidR="00F7352B">
        <w:rPr>
          <w:rFonts w:ascii="Agfa Rotis Sans Serif" w:hAnsi="Agfa Rotis Sans Serif"/>
          <w:sz w:val="22"/>
          <w:szCs w:val="22"/>
        </w:rPr>
        <w:t>re Abschlu</w:t>
      </w:r>
      <w:r w:rsidR="001249FF">
        <w:rPr>
          <w:rFonts w:ascii="Agfa Rotis Sans Serif" w:hAnsi="Agfa Rotis Sans Serif"/>
          <w:sz w:val="22"/>
          <w:szCs w:val="22"/>
        </w:rPr>
        <w:t>ss</w:t>
      </w:r>
      <w:r w:rsidR="00F7352B">
        <w:rPr>
          <w:rFonts w:ascii="Agfa Rotis Sans Serif" w:hAnsi="Agfa Rotis Sans Serif"/>
          <w:sz w:val="22"/>
          <w:szCs w:val="22"/>
        </w:rPr>
        <w:t>jagd am 8.</w:t>
      </w:r>
      <w:r w:rsidR="00B72157">
        <w:rPr>
          <w:rFonts w:ascii="Agfa Rotis Sans Serif" w:hAnsi="Agfa Rotis Sans Serif"/>
          <w:sz w:val="22"/>
          <w:szCs w:val="22"/>
        </w:rPr>
        <w:t xml:space="preserve"> Dezember</w:t>
      </w:r>
      <w:r w:rsidR="00F7352B">
        <w:rPr>
          <w:rFonts w:ascii="Agfa Rotis Sans Serif" w:hAnsi="Agfa Rotis Sans Serif"/>
          <w:sz w:val="22"/>
          <w:szCs w:val="22"/>
        </w:rPr>
        <w:t xml:space="preserve"> in </w:t>
      </w:r>
      <w:proofErr w:type="spellStart"/>
      <w:r w:rsidR="00F7352B">
        <w:rPr>
          <w:rFonts w:ascii="Agfa Rotis Sans Serif" w:hAnsi="Agfa Rotis Sans Serif"/>
          <w:sz w:val="22"/>
          <w:szCs w:val="22"/>
        </w:rPr>
        <w:t>We</w:t>
      </w:r>
      <w:r>
        <w:rPr>
          <w:rFonts w:ascii="Agfa Rotis Sans Serif" w:hAnsi="Agfa Rotis Sans Serif"/>
          <w:sz w:val="22"/>
          <w:szCs w:val="22"/>
        </w:rPr>
        <w:t>nse</w:t>
      </w:r>
      <w:proofErr w:type="spellEnd"/>
      <w:r w:rsidR="00F7352B">
        <w:rPr>
          <w:rFonts w:ascii="Agfa Rotis Sans Serif" w:hAnsi="Agfa Rotis Sans Serif"/>
          <w:sz w:val="22"/>
          <w:szCs w:val="22"/>
        </w:rPr>
        <w:t xml:space="preserve"> </w:t>
      </w:r>
      <w:r>
        <w:rPr>
          <w:rFonts w:ascii="Agfa Rotis Sans Serif" w:hAnsi="Agfa Rotis Sans Serif"/>
          <w:sz w:val="22"/>
          <w:szCs w:val="22"/>
        </w:rPr>
        <w:t>vor uns</w:t>
      </w:r>
      <w:r w:rsidR="00F7352B">
        <w:rPr>
          <w:rFonts w:ascii="Agfa Rotis Sans Serif" w:hAnsi="Agfa Rotis Sans Serif"/>
          <w:sz w:val="22"/>
          <w:szCs w:val="22"/>
        </w:rPr>
        <w:t>.</w:t>
      </w:r>
    </w:p>
    <w:p w14:paraId="69D7B079" w14:textId="4FEE9E5D" w:rsidR="00F7352B" w:rsidRDefault="00F7352B" w:rsidP="006823D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>Damit ist dann die Saison beendet und die Hunde und auch die Aktiven können sich ausruhen für das Jahr 2019.</w:t>
      </w:r>
    </w:p>
    <w:p w14:paraId="39A3B87E" w14:textId="5D84975F" w:rsidR="00F7352B" w:rsidRDefault="00F7352B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 xml:space="preserve">Wir übersenden Ihnen beiliegend den Fragebogen für diese Saison und bitten Sie, ihn ausgefüllt zurückzuschicken. Auf Ihren Angaben basiert der </w:t>
      </w:r>
      <w:proofErr w:type="spellStart"/>
      <w:r>
        <w:rPr>
          <w:rFonts w:ascii="Agfa Rotis Sans Serif" w:hAnsi="Agfa Rotis Sans Serif"/>
          <w:sz w:val="22"/>
          <w:szCs w:val="22"/>
        </w:rPr>
        <w:t>Meutekalender</w:t>
      </w:r>
      <w:proofErr w:type="spellEnd"/>
      <w:r>
        <w:rPr>
          <w:rFonts w:ascii="Agfa Rotis Sans Serif" w:hAnsi="Agfa Rotis Sans Serif"/>
          <w:sz w:val="22"/>
          <w:szCs w:val="22"/>
        </w:rPr>
        <w:t xml:space="preserve"> </w:t>
      </w:r>
      <w:r w:rsidR="00BA07FC">
        <w:rPr>
          <w:rFonts w:ascii="Agfa Rotis Sans Serif" w:hAnsi="Agfa Rotis Sans Serif"/>
          <w:sz w:val="22"/>
          <w:szCs w:val="22"/>
        </w:rPr>
        <w:t xml:space="preserve">über die Saison </w:t>
      </w:r>
      <w:r>
        <w:rPr>
          <w:rFonts w:ascii="Agfa Rotis Sans Serif" w:hAnsi="Agfa Rotis Sans Serif"/>
          <w:sz w:val="22"/>
          <w:szCs w:val="22"/>
        </w:rPr>
        <w:t>2018.</w:t>
      </w:r>
    </w:p>
    <w:p w14:paraId="42AFFFD0" w14:textId="77777777" w:rsidR="00D374B6" w:rsidRPr="00D374B6" w:rsidRDefault="00D374B6" w:rsidP="00D374B6">
      <w:pPr>
        <w:tabs>
          <w:tab w:val="right" w:pos="8789"/>
        </w:tabs>
        <w:rPr>
          <w:rFonts w:ascii="Agfa Rotis Sans Serif" w:hAnsi="Agfa Rotis Sans Serif"/>
          <w:sz w:val="16"/>
          <w:szCs w:val="16"/>
        </w:rPr>
      </w:pPr>
    </w:p>
    <w:p w14:paraId="1304A8E4" w14:textId="13151D31" w:rsidR="00F7352B" w:rsidRDefault="00F7352B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 xml:space="preserve">Gleichfalls übersenden wir Ihnen einen „Anzeigenauftrag“ für den </w:t>
      </w:r>
      <w:proofErr w:type="spellStart"/>
      <w:r>
        <w:rPr>
          <w:rFonts w:ascii="Agfa Rotis Sans Serif" w:hAnsi="Agfa Rotis Sans Serif"/>
          <w:sz w:val="22"/>
          <w:szCs w:val="22"/>
        </w:rPr>
        <w:t>Meutekalender</w:t>
      </w:r>
      <w:proofErr w:type="spellEnd"/>
      <w:r>
        <w:rPr>
          <w:rFonts w:ascii="Agfa Rotis Sans Serif" w:hAnsi="Agfa Rotis Sans Serif"/>
          <w:sz w:val="22"/>
          <w:szCs w:val="22"/>
        </w:rPr>
        <w:t>. Bitte überlegen Sie doch alle, ob Sie uns nicht dabei unterstützen können. Sie helfen uns damit</w:t>
      </w:r>
      <w:r w:rsidR="00D72FB3">
        <w:rPr>
          <w:rFonts w:ascii="Agfa Rotis Sans Serif" w:hAnsi="Agfa Rotis Sans Serif"/>
          <w:sz w:val="22"/>
          <w:szCs w:val="22"/>
        </w:rPr>
        <w:t>,</w:t>
      </w:r>
      <w:r>
        <w:rPr>
          <w:rFonts w:ascii="Agfa Rotis Sans Serif" w:hAnsi="Agfa Rotis Sans Serif"/>
          <w:sz w:val="22"/>
          <w:szCs w:val="22"/>
        </w:rPr>
        <w:t xml:space="preserve"> die Kosten für den Druck zu reduzieren.</w:t>
      </w:r>
    </w:p>
    <w:p w14:paraId="2C0D8ECF" w14:textId="77777777" w:rsidR="00D374B6" w:rsidRPr="00D374B6" w:rsidRDefault="00D374B6" w:rsidP="00D374B6">
      <w:pPr>
        <w:tabs>
          <w:tab w:val="right" w:pos="8789"/>
        </w:tabs>
        <w:rPr>
          <w:rFonts w:ascii="Agfa Rotis Sans Serif" w:hAnsi="Agfa Rotis Sans Serif"/>
          <w:sz w:val="16"/>
          <w:szCs w:val="16"/>
        </w:rPr>
      </w:pPr>
    </w:p>
    <w:p w14:paraId="39C842A4" w14:textId="5EC03091" w:rsidR="00F7352B" w:rsidRDefault="00F7352B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 xml:space="preserve">Außerdem übersenden wir Ihnen die Einladung für den </w:t>
      </w:r>
      <w:proofErr w:type="spellStart"/>
      <w:r>
        <w:rPr>
          <w:rFonts w:ascii="Agfa Rotis Sans Serif" w:hAnsi="Agfa Rotis Sans Serif"/>
          <w:sz w:val="22"/>
          <w:szCs w:val="22"/>
        </w:rPr>
        <w:t>Meuteball</w:t>
      </w:r>
      <w:proofErr w:type="spellEnd"/>
      <w:r>
        <w:rPr>
          <w:rFonts w:ascii="Agfa Rotis Sans Serif" w:hAnsi="Agfa Rotis Sans Serif"/>
          <w:sz w:val="22"/>
          <w:szCs w:val="22"/>
        </w:rPr>
        <w:t xml:space="preserve"> am 26. Januar 2019 auf Gut </w:t>
      </w:r>
      <w:proofErr w:type="spellStart"/>
      <w:r>
        <w:rPr>
          <w:rFonts w:ascii="Agfa Rotis Sans Serif" w:hAnsi="Agfa Rotis Sans Serif"/>
          <w:sz w:val="22"/>
          <w:szCs w:val="22"/>
        </w:rPr>
        <w:t>Thansen</w:t>
      </w:r>
      <w:proofErr w:type="spellEnd"/>
      <w:r>
        <w:rPr>
          <w:rFonts w:ascii="Agfa Rotis Sans Serif" w:hAnsi="Agfa Rotis Sans Serif"/>
          <w:sz w:val="22"/>
          <w:szCs w:val="22"/>
        </w:rPr>
        <w:t xml:space="preserve"> bei </w:t>
      </w:r>
      <w:proofErr w:type="spellStart"/>
      <w:r>
        <w:rPr>
          <w:rFonts w:ascii="Agfa Rotis Sans Serif" w:hAnsi="Agfa Rotis Sans Serif"/>
          <w:sz w:val="22"/>
          <w:szCs w:val="22"/>
        </w:rPr>
        <w:t>Amelinghausen</w:t>
      </w:r>
      <w:proofErr w:type="spellEnd"/>
      <w:r>
        <w:rPr>
          <w:rFonts w:ascii="Agfa Rotis Sans Serif" w:hAnsi="Agfa Rotis Sans Serif"/>
          <w:sz w:val="22"/>
          <w:szCs w:val="22"/>
        </w:rPr>
        <w:t>. Alle Einzelheiten, insbesondere die Anmeldeformalitäten können Sie der Einladung entnehmen.</w:t>
      </w:r>
    </w:p>
    <w:p w14:paraId="0E14021F" w14:textId="77777777" w:rsidR="00D374B6" w:rsidRPr="00D374B6" w:rsidRDefault="00D374B6" w:rsidP="00D374B6">
      <w:pPr>
        <w:tabs>
          <w:tab w:val="right" w:pos="8789"/>
        </w:tabs>
        <w:rPr>
          <w:rFonts w:ascii="Agfa Rotis Sans Serif" w:hAnsi="Agfa Rotis Sans Serif"/>
          <w:sz w:val="16"/>
          <w:szCs w:val="16"/>
        </w:rPr>
      </w:pPr>
    </w:p>
    <w:p w14:paraId="75EC6142" w14:textId="43F75871" w:rsidR="00B6202A" w:rsidRDefault="00F7352B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>Und zu guter Letzt übersenden wir Ihnen das Merkblatt für die Jagdreitertage 2019.</w:t>
      </w:r>
    </w:p>
    <w:p w14:paraId="2E12A344" w14:textId="0308C53D" w:rsidR="00B6202A" w:rsidRDefault="00B6202A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>Damit komme ich zu den Terminen 2019.</w:t>
      </w:r>
    </w:p>
    <w:p w14:paraId="66E48679" w14:textId="7DB53C16" w:rsidR="00B6202A" w:rsidRPr="00BA07FC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BA07FC">
        <w:rPr>
          <w:rFonts w:ascii="Agfa Rotis Sans Serif" w:hAnsi="Agfa Rotis Sans Serif"/>
          <w:sz w:val="22"/>
          <w:szCs w:val="22"/>
        </w:rPr>
        <w:t xml:space="preserve">17. März </w:t>
      </w:r>
      <w:r w:rsidR="00BA07FC">
        <w:rPr>
          <w:rFonts w:ascii="Agfa Rotis Sans Serif" w:hAnsi="Agfa Rotis Sans Serif"/>
          <w:sz w:val="22"/>
          <w:szCs w:val="22"/>
        </w:rPr>
        <w:tab/>
      </w:r>
      <w:r w:rsidRPr="00BA07FC">
        <w:rPr>
          <w:rFonts w:ascii="Agfa Rotis Sans Serif" w:hAnsi="Agfa Rotis Sans Serif"/>
          <w:sz w:val="22"/>
          <w:szCs w:val="22"/>
        </w:rPr>
        <w:t>Mitgliederversammlung</w:t>
      </w:r>
    </w:p>
    <w:p w14:paraId="6807B5DB" w14:textId="136A5069" w:rsidR="00B6202A" w:rsidRPr="00BA07FC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BA07FC">
        <w:rPr>
          <w:rFonts w:ascii="Agfa Rotis Sans Serif" w:hAnsi="Agfa Rotis Sans Serif"/>
          <w:sz w:val="22"/>
          <w:szCs w:val="22"/>
        </w:rPr>
        <w:t xml:space="preserve">23. März </w:t>
      </w:r>
      <w:r w:rsidR="00BA07FC">
        <w:rPr>
          <w:rFonts w:ascii="Agfa Rotis Sans Serif" w:hAnsi="Agfa Rotis Sans Serif"/>
          <w:sz w:val="22"/>
          <w:szCs w:val="22"/>
        </w:rPr>
        <w:tab/>
      </w:r>
      <w:r w:rsidRPr="00BA07FC">
        <w:rPr>
          <w:rFonts w:ascii="Agfa Rotis Sans Serif" w:hAnsi="Agfa Rotis Sans Serif"/>
          <w:sz w:val="22"/>
          <w:szCs w:val="22"/>
        </w:rPr>
        <w:t>Frühjahrsjagd in Langendorf</w:t>
      </w:r>
    </w:p>
    <w:p w14:paraId="31B11272" w14:textId="70B6630C" w:rsidR="00B6202A" w:rsidRPr="00BA07FC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BA07FC">
        <w:rPr>
          <w:rFonts w:ascii="Agfa Rotis Sans Serif" w:hAnsi="Agfa Rotis Sans Serif"/>
          <w:sz w:val="22"/>
          <w:szCs w:val="22"/>
        </w:rPr>
        <w:t>31. März</w:t>
      </w:r>
      <w:r w:rsidR="00BA07FC">
        <w:rPr>
          <w:rFonts w:ascii="Agfa Rotis Sans Serif" w:hAnsi="Agfa Rotis Sans Serif"/>
          <w:sz w:val="22"/>
          <w:szCs w:val="22"/>
        </w:rPr>
        <w:tab/>
      </w:r>
      <w:r w:rsidRPr="00BA07FC">
        <w:rPr>
          <w:rFonts w:ascii="Agfa Rotis Sans Serif" w:hAnsi="Agfa Rotis Sans Serif"/>
          <w:sz w:val="22"/>
          <w:szCs w:val="22"/>
        </w:rPr>
        <w:t>Verden</w:t>
      </w:r>
    </w:p>
    <w:p w14:paraId="6716C921" w14:textId="0D7CDBD0" w:rsidR="00D374B6" w:rsidRPr="00D374B6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left" w:pos="2694"/>
          <w:tab w:val="left" w:pos="4536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D374B6">
        <w:rPr>
          <w:rFonts w:ascii="Agfa Rotis Sans Serif" w:hAnsi="Agfa Rotis Sans Serif"/>
          <w:sz w:val="22"/>
          <w:szCs w:val="22"/>
        </w:rPr>
        <w:t xml:space="preserve">12. </w:t>
      </w:r>
      <w:r w:rsidR="00BA07FC" w:rsidRPr="00D374B6">
        <w:rPr>
          <w:rFonts w:ascii="Agfa Rotis Sans Serif" w:hAnsi="Agfa Rotis Sans Serif"/>
          <w:sz w:val="22"/>
          <w:szCs w:val="22"/>
        </w:rPr>
        <w:t>-</w:t>
      </w:r>
      <w:r w:rsidRPr="00D374B6">
        <w:rPr>
          <w:rFonts w:ascii="Agfa Rotis Sans Serif" w:hAnsi="Agfa Rotis Sans Serif"/>
          <w:sz w:val="22"/>
          <w:szCs w:val="22"/>
        </w:rPr>
        <w:t xml:space="preserve"> 14. April</w:t>
      </w:r>
      <w:r w:rsidR="00D374B6" w:rsidRPr="00D374B6">
        <w:rPr>
          <w:rFonts w:ascii="Agfa Rotis Sans Serif" w:hAnsi="Agfa Rotis Sans Serif"/>
          <w:sz w:val="22"/>
          <w:szCs w:val="22"/>
        </w:rPr>
        <w:t xml:space="preserve"> </w:t>
      </w:r>
      <w:r w:rsidR="00D374B6" w:rsidRPr="00D374B6">
        <w:rPr>
          <w:rFonts w:ascii="Agfa Rotis Sans Serif" w:hAnsi="Agfa Rotis Sans Serif"/>
          <w:sz w:val="22"/>
          <w:szCs w:val="22"/>
        </w:rPr>
        <w:tab/>
        <w:t>Jagdreitertage</w:t>
      </w:r>
    </w:p>
    <w:p w14:paraId="082B11D6" w14:textId="5177C694" w:rsidR="00D374B6" w:rsidRPr="00D374B6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left" w:pos="2694"/>
          <w:tab w:val="left" w:pos="4536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D374B6">
        <w:rPr>
          <w:rFonts w:ascii="Agfa Rotis Sans Serif" w:hAnsi="Agfa Rotis Sans Serif"/>
          <w:sz w:val="22"/>
          <w:szCs w:val="22"/>
        </w:rPr>
        <w:t>10.</w:t>
      </w:r>
      <w:r w:rsidR="00BA07FC" w:rsidRPr="00D374B6">
        <w:rPr>
          <w:rFonts w:ascii="Agfa Rotis Sans Serif" w:hAnsi="Agfa Rotis Sans Serif"/>
          <w:sz w:val="22"/>
          <w:szCs w:val="22"/>
        </w:rPr>
        <w:t>-</w:t>
      </w:r>
      <w:r w:rsidRPr="00D374B6">
        <w:rPr>
          <w:rFonts w:ascii="Agfa Rotis Sans Serif" w:hAnsi="Agfa Rotis Sans Serif"/>
          <w:sz w:val="22"/>
          <w:szCs w:val="22"/>
        </w:rPr>
        <w:t xml:space="preserve"> 12. Mai</w:t>
      </w:r>
      <w:r w:rsidR="00D374B6" w:rsidRPr="00D374B6">
        <w:rPr>
          <w:rFonts w:ascii="Agfa Rotis Sans Serif" w:hAnsi="Agfa Rotis Sans Serif"/>
          <w:sz w:val="22"/>
          <w:szCs w:val="22"/>
        </w:rPr>
        <w:t xml:space="preserve"> </w:t>
      </w:r>
      <w:r w:rsidR="00D374B6" w:rsidRPr="00D374B6">
        <w:rPr>
          <w:rFonts w:ascii="Agfa Rotis Sans Serif" w:hAnsi="Agfa Rotis Sans Serif"/>
          <w:sz w:val="22"/>
          <w:szCs w:val="22"/>
        </w:rPr>
        <w:tab/>
        <w:t>Jagdreitertage</w:t>
      </w:r>
    </w:p>
    <w:p w14:paraId="3AA8D016" w14:textId="23390514" w:rsidR="00B6202A" w:rsidRPr="00BA07FC" w:rsidRDefault="00D72FB3" w:rsidP="00D374B6">
      <w:pPr>
        <w:pStyle w:val="Listenabsatz"/>
        <w:numPr>
          <w:ilvl w:val="0"/>
          <w:numId w:val="30"/>
        </w:numPr>
        <w:tabs>
          <w:tab w:val="left" w:pos="2552"/>
          <w:tab w:val="left" w:pos="2694"/>
          <w:tab w:val="left" w:pos="4536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BA07FC">
        <w:rPr>
          <w:rFonts w:ascii="Agfa Rotis Sans Serif" w:hAnsi="Agfa Rotis Sans Serif"/>
          <w:sz w:val="22"/>
          <w:szCs w:val="22"/>
        </w:rPr>
        <w:t xml:space="preserve">21. </w:t>
      </w:r>
      <w:r w:rsidR="00BA07FC">
        <w:rPr>
          <w:rFonts w:ascii="Agfa Rotis Sans Serif" w:hAnsi="Agfa Rotis Sans Serif"/>
          <w:sz w:val="22"/>
          <w:szCs w:val="22"/>
        </w:rPr>
        <w:t xml:space="preserve">- </w:t>
      </w:r>
      <w:r w:rsidRPr="00BA07FC">
        <w:rPr>
          <w:rFonts w:ascii="Agfa Rotis Sans Serif" w:hAnsi="Agfa Rotis Sans Serif"/>
          <w:sz w:val="22"/>
          <w:szCs w:val="22"/>
        </w:rPr>
        <w:t>23. Juni</w:t>
      </w:r>
      <w:r w:rsidR="00D374B6">
        <w:rPr>
          <w:rFonts w:ascii="Agfa Rotis Sans Serif" w:hAnsi="Agfa Rotis Sans Serif"/>
          <w:sz w:val="22"/>
          <w:szCs w:val="22"/>
        </w:rPr>
        <w:tab/>
      </w:r>
      <w:r w:rsidRPr="00BA07FC">
        <w:rPr>
          <w:rFonts w:ascii="Agfa Rotis Sans Serif" w:hAnsi="Agfa Rotis Sans Serif"/>
          <w:sz w:val="22"/>
          <w:szCs w:val="22"/>
        </w:rPr>
        <w:t>Jagdreitertage</w:t>
      </w:r>
    </w:p>
    <w:p w14:paraId="0D293525" w14:textId="3761396A" w:rsidR="00B6202A" w:rsidRPr="00BA07FC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BA07FC">
        <w:rPr>
          <w:rFonts w:ascii="Agfa Rotis Sans Serif" w:hAnsi="Agfa Rotis Sans Serif"/>
          <w:sz w:val="22"/>
          <w:szCs w:val="22"/>
        </w:rPr>
        <w:t xml:space="preserve">6. </w:t>
      </w:r>
      <w:r w:rsidR="00BA07FC">
        <w:rPr>
          <w:rFonts w:ascii="Agfa Rotis Sans Serif" w:hAnsi="Agfa Rotis Sans Serif"/>
          <w:sz w:val="22"/>
          <w:szCs w:val="22"/>
        </w:rPr>
        <w:t>-</w:t>
      </w:r>
      <w:r w:rsidRPr="00BA07FC">
        <w:rPr>
          <w:rFonts w:ascii="Agfa Rotis Sans Serif" w:hAnsi="Agfa Rotis Sans Serif"/>
          <w:sz w:val="22"/>
          <w:szCs w:val="22"/>
        </w:rPr>
        <w:t xml:space="preserve"> 13. Juli </w:t>
      </w:r>
      <w:r w:rsidR="00BA07FC">
        <w:rPr>
          <w:rFonts w:ascii="Agfa Rotis Sans Serif" w:hAnsi="Agfa Rotis Sans Serif"/>
          <w:sz w:val="22"/>
          <w:szCs w:val="22"/>
        </w:rPr>
        <w:tab/>
      </w:r>
      <w:r w:rsidRPr="00BA07FC">
        <w:rPr>
          <w:rFonts w:ascii="Agfa Rotis Sans Serif" w:hAnsi="Agfa Rotis Sans Serif"/>
          <w:sz w:val="22"/>
          <w:szCs w:val="22"/>
        </w:rPr>
        <w:t>Jugendlehrgang</w:t>
      </w:r>
    </w:p>
    <w:p w14:paraId="00E888D6" w14:textId="5021FECF" w:rsidR="00B6202A" w:rsidRPr="00BA07FC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left" w:pos="2694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BA07FC">
        <w:rPr>
          <w:rFonts w:ascii="Agfa Rotis Sans Serif" w:hAnsi="Agfa Rotis Sans Serif"/>
          <w:sz w:val="22"/>
          <w:szCs w:val="22"/>
        </w:rPr>
        <w:t xml:space="preserve">7. Juli </w:t>
      </w:r>
      <w:r w:rsidR="00BA07FC">
        <w:rPr>
          <w:rFonts w:ascii="Agfa Rotis Sans Serif" w:hAnsi="Agfa Rotis Sans Serif"/>
          <w:sz w:val="22"/>
          <w:szCs w:val="22"/>
        </w:rPr>
        <w:tab/>
      </w:r>
      <w:r w:rsidRPr="00BA07FC">
        <w:rPr>
          <w:rFonts w:ascii="Agfa Rotis Sans Serif" w:hAnsi="Agfa Rotis Sans Serif"/>
          <w:sz w:val="22"/>
          <w:szCs w:val="22"/>
        </w:rPr>
        <w:t>Schützenfest Hannover</w:t>
      </w:r>
    </w:p>
    <w:p w14:paraId="7CE1B45F" w14:textId="515B3B9A" w:rsidR="00B6202A" w:rsidRPr="00BA07FC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right" w:pos="8789"/>
        </w:tabs>
        <w:ind w:left="426" w:hanging="284"/>
        <w:rPr>
          <w:rFonts w:ascii="Agfa Rotis Sans Serif" w:hAnsi="Agfa Rotis Sans Serif"/>
          <w:sz w:val="22"/>
          <w:szCs w:val="22"/>
        </w:rPr>
      </w:pPr>
      <w:r w:rsidRPr="00BA07FC">
        <w:rPr>
          <w:rFonts w:ascii="Agfa Rotis Sans Serif" w:hAnsi="Agfa Rotis Sans Serif"/>
          <w:sz w:val="22"/>
          <w:szCs w:val="22"/>
        </w:rPr>
        <w:t xml:space="preserve">23. </w:t>
      </w:r>
      <w:r w:rsidR="00BA07FC">
        <w:rPr>
          <w:rFonts w:ascii="Agfa Rotis Sans Serif" w:hAnsi="Agfa Rotis Sans Serif"/>
          <w:sz w:val="22"/>
          <w:szCs w:val="22"/>
        </w:rPr>
        <w:t>-</w:t>
      </w:r>
      <w:r w:rsidRPr="00BA07FC">
        <w:rPr>
          <w:rFonts w:ascii="Agfa Rotis Sans Serif" w:hAnsi="Agfa Rotis Sans Serif"/>
          <w:sz w:val="22"/>
          <w:szCs w:val="22"/>
        </w:rPr>
        <w:t xml:space="preserve"> 25. August </w:t>
      </w:r>
      <w:r w:rsidR="00BA07FC">
        <w:rPr>
          <w:rFonts w:ascii="Agfa Rotis Sans Serif" w:hAnsi="Agfa Rotis Sans Serif"/>
          <w:sz w:val="22"/>
          <w:szCs w:val="22"/>
        </w:rPr>
        <w:tab/>
      </w:r>
      <w:r w:rsidRPr="00BA07FC">
        <w:rPr>
          <w:rFonts w:ascii="Agfa Rotis Sans Serif" w:hAnsi="Agfa Rotis Sans Serif"/>
          <w:sz w:val="22"/>
          <w:szCs w:val="22"/>
        </w:rPr>
        <w:t>Jagdreitertage</w:t>
      </w:r>
    </w:p>
    <w:p w14:paraId="179CBB53" w14:textId="47FD3A4E" w:rsidR="00B6202A" w:rsidRPr="00BA07FC" w:rsidRDefault="00B6202A" w:rsidP="00BA07FC">
      <w:pPr>
        <w:pStyle w:val="Listenabsatz"/>
        <w:numPr>
          <w:ilvl w:val="0"/>
          <w:numId w:val="30"/>
        </w:numPr>
        <w:tabs>
          <w:tab w:val="left" w:pos="2552"/>
          <w:tab w:val="right" w:pos="8789"/>
        </w:tabs>
        <w:spacing w:before="240" w:line="360" w:lineRule="auto"/>
        <w:ind w:left="426" w:hanging="284"/>
        <w:rPr>
          <w:rFonts w:ascii="Agfa Rotis Sans Serif" w:hAnsi="Agfa Rotis Sans Serif"/>
          <w:sz w:val="22"/>
          <w:szCs w:val="22"/>
        </w:rPr>
      </w:pPr>
      <w:r w:rsidRPr="00BA07FC">
        <w:rPr>
          <w:rFonts w:ascii="Agfa Rotis Sans Serif" w:hAnsi="Agfa Rotis Sans Serif"/>
          <w:sz w:val="22"/>
          <w:szCs w:val="22"/>
        </w:rPr>
        <w:t xml:space="preserve">18. </w:t>
      </w:r>
      <w:r w:rsidR="00BA07FC">
        <w:rPr>
          <w:rFonts w:ascii="Agfa Rotis Sans Serif" w:hAnsi="Agfa Rotis Sans Serif"/>
          <w:sz w:val="22"/>
          <w:szCs w:val="22"/>
        </w:rPr>
        <w:t>-</w:t>
      </w:r>
      <w:r w:rsidRPr="00BA07FC">
        <w:rPr>
          <w:rFonts w:ascii="Agfa Rotis Sans Serif" w:hAnsi="Agfa Rotis Sans Serif"/>
          <w:sz w:val="22"/>
          <w:szCs w:val="22"/>
        </w:rPr>
        <w:t xml:space="preserve"> 23. September </w:t>
      </w:r>
      <w:r w:rsidR="00BA07FC">
        <w:rPr>
          <w:rFonts w:ascii="Agfa Rotis Sans Serif" w:hAnsi="Agfa Rotis Sans Serif"/>
          <w:sz w:val="22"/>
          <w:szCs w:val="22"/>
        </w:rPr>
        <w:tab/>
      </w:r>
      <w:r w:rsidRPr="00BA07FC">
        <w:rPr>
          <w:rFonts w:ascii="Agfa Rotis Sans Serif" w:hAnsi="Agfa Rotis Sans Serif"/>
          <w:sz w:val="22"/>
          <w:szCs w:val="22"/>
        </w:rPr>
        <w:t>Norderney</w:t>
      </w:r>
    </w:p>
    <w:p w14:paraId="7AFB139F" w14:textId="046451A4" w:rsidR="00B6202A" w:rsidRDefault="00B6202A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>Alle anderen Termine veröffentlichen wir nach der Mitgliederversammlung</w:t>
      </w:r>
    </w:p>
    <w:p w14:paraId="4F6C4ABC" w14:textId="28F2D184" w:rsidR="00B6202A" w:rsidRDefault="00B6202A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  <w:r>
        <w:rPr>
          <w:rFonts w:ascii="Agfa Rotis Sans Serif" w:hAnsi="Agfa Rotis Sans Serif"/>
          <w:sz w:val="22"/>
          <w:szCs w:val="22"/>
        </w:rPr>
        <w:t>Bitte vergessen Sie nicht, da</w:t>
      </w:r>
      <w:r w:rsidR="00BA07FC">
        <w:rPr>
          <w:rFonts w:ascii="Agfa Rotis Sans Serif" w:hAnsi="Agfa Rotis Sans Serif"/>
          <w:sz w:val="22"/>
          <w:szCs w:val="22"/>
        </w:rPr>
        <w:t>ss</w:t>
      </w:r>
      <w:r>
        <w:rPr>
          <w:rFonts w:ascii="Agfa Rotis Sans Serif" w:hAnsi="Agfa Rotis Sans Serif"/>
          <w:sz w:val="22"/>
          <w:szCs w:val="22"/>
        </w:rPr>
        <w:t xml:space="preserve"> wir weiterhin auf Spenden angewiesen sind.</w:t>
      </w:r>
    </w:p>
    <w:p w14:paraId="425AAD74" w14:textId="77777777" w:rsidR="004F5A1D" w:rsidRDefault="004F5A1D" w:rsidP="00D374B6">
      <w:pPr>
        <w:tabs>
          <w:tab w:val="right" w:pos="8789"/>
        </w:tabs>
        <w:rPr>
          <w:rFonts w:ascii="Agfa Rotis Sans Serif" w:hAnsi="Agfa Rotis Sans Serif"/>
          <w:sz w:val="22"/>
          <w:szCs w:val="22"/>
        </w:rPr>
      </w:pPr>
    </w:p>
    <w:p w14:paraId="58347D0F" w14:textId="59583557" w:rsidR="00601849" w:rsidRPr="009E47DD" w:rsidRDefault="00B26D9F" w:rsidP="00D374B6">
      <w:pPr>
        <w:rPr>
          <w:rFonts w:ascii="Agfa Rotis Sans Serif" w:hAnsi="Agfa Rotis Sans Serif"/>
          <w:sz w:val="22"/>
          <w:szCs w:val="22"/>
        </w:rPr>
      </w:pPr>
      <w:r w:rsidRPr="009E47DD">
        <w:rPr>
          <w:rFonts w:ascii="Agfa Rotis Sans Serif" w:hAnsi="Agfa Rotis Sans Serif"/>
          <w:sz w:val="22"/>
          <w:szCs w:val="22"/>
        </w:rPr>
        <w:t>Im Auftrage des V</w:t>
      </w:r>
      <w:r w:rsidR="00601849" w:rsidRPr="009E47DD">
        <w:rPr>
          <w:rFonts w:ascii="Agfa Rotis Sans Serif" w:hAnsi="Agfa Rotis Sans Serif"/>
          <w:sz w:val="22"/>
          <w:szCs w:val="22"/>
        </w:rPr>
        <w:t xml:space="preserve">orstandes wünsche ich Ihnen allen </w:t>
      </w:r>
      <w:r w:rsidR="00B6202A">
        <w:rPr>
          <w:rFonts w:ascii="Agfa Rotis Sans Serif" w:hAnsi="Agfa Rotis Sans Serif"/>
          <w:sz w:val="22"/>
          <w:szCs w:val="22"/>
        </w:rPr>
        <w:t>eine gesegnete Advents- und Weihnachtszeit</w:t>
      </w:r>
      <w:r w:rsidR="00601849" w:rsidRPr="009E47DD">
        <w:rPr>
          <w:rFonts w:ascii="Agfa Rotis Sans Serif" w:hAnsi="Agfa Rotis Sans Serif"/>
          <w:sz w:val="22"/>
          <w:szCs w:val="22"/>
        </w:rPr>
        <w:t xml:space="preserve"> und grüße Sie herzlich</w:t>
      </w:r>
    </w:p>
    <w:p w14:paraId="70AE9EE8" w14:textId="76E66D06" w:rsidR="00ED2FB4" w:rsidRPr="00D374B6" w:rsidRDefault="00BA07FC">
      <w:pPr>
        <w:rPr>
          <w:rFonts w:ascii="Agfa Rotis Sans Serif" w:hAnsi="Agfa Rotis Sans Serif"/>
          <w:sz w:val="16"/>
          <w:szCs w:val="16"/>
        </w:rPr>
      </w:pPr>
      <w:r w:rsidRPr="00D374B6">
        <w:rPr>
          <w:rFonts w:ascii="Agfa Rotis Sans Serif" w:hAnsi="Agfa Rotis Sans Serif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97A9378" wp14:editId="0C3D3403">
            <wp:simplePos x="0" y="0"/>
            <wp:positionH relativeFrom="margin">
              <wp:posOffset>149225</wp:posOffset>
            </wp:positionH>
            <wp:positionV relativeFrom="paragraph">
              <wp:posOffset>1753</wp:posOffset>
            </wp:positionV>
            <wp:extent cx="1457325" cy="671830"/>
            <wp:effectExtent l="0" t="0" r="9525" b="0"/>
            <wp:wrapNone/>
            <wp:docPr id="7" name="Bild 1" descr="von Dung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n Dunger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33126" w14:textId="436AE52B" w:rsidR="00601849" w:rsidRPr="009E47DD" w:rsidRDefault="00601849" w:rsidP="00D374B6">
      <w:pPr>
        <w:spacing w:line="360" w:lineRule="auto"/>
        <w:rPr>
          <w:rFonts w:ascii="Agfa Rotis Sans Serif" w:hAnsi="Agfa Rotis Sans Serif"/>
          <w:sz w:val="22"/>
          <w:szCs w:val="22"/>
        </w:rPr>
      </w:pPr>
      <w:r w:rsidRPr="009E47DD">
        <w:rPr>
          <w:rFonts w:ascii="Agfa Rotis Sans Serif" w:hAnsi="Agfa Rotis Sans Serif"/>
          <w:sz w:val="22"/>
          <w:szCs w:val="22"/>
        </w:rPr>
        <w:t>Ihr</w:t>
      </w:r>
    </w:p>
    <w:p w14:paraId="3F987E9E" w14:textId="77777777" w:rsidR="00D374B6" w:rsidRDefault="00EC58F0" w:rsidP="00D374B6">
      <w:pPr>
        <w:tabs>
          <w:tab w:val="left" w:pos="0"/>
        </w:tabs>
        <w:spacing w:line="360" w:lineRule="auto"/>
        <w:ind w:left="142" w:hanging="142"/>
        <w:rPr>
          <w:rFonts w:ascii="Agfa Rotis Sans Serif" w:hAnsi="Agfa Rotis Sans Serif"/>
          <w:sz w:val="22"/>
          <w:szCs w:val="22"/>
        </w:rPr>
      </w:pPr>
      <w:r w:rsidRPr="0050204F">
        <w:rPr>
          <w:rFonts w:ascii="Agfa Rotis Sans Serif" w:hAnsi="Agfa Rotis Sans Serif"/>
          <w:sz w:val="22"/>
          <w:szCs w:val="22"/>
        </w:rPr>
        <w:t>Ihr</w:t>
      </w:r>
      <w:r>
        <w:rPr>
          <w:rFonts w:ascii="Agfa Rotis Sans Serif" w:hAnsi="Agfa Rotis Sans Serif"/>
          <w:sz w:val="22"/>
          <w:szCs w:val="22"/>
        </w:rPr>
        <w:t xml:space="preserve"> </w:t>
      </w:r>
      <w:proofErr w:type="spellStart"/>
      <w:r>
        <w:rPr>
          <w:rFonts w:ascii="Agfa Rotis Sans Serif" w:hAnsi="Agfa Rotis Sans Serif"/>
          <w:sz w:val="22"/>
          <w:szCs w:val="22"/>
        </w:rPr>
        <w:t>Camill</w:t>
      </w:r>
      <w:proofErr w:type="spellEnd"/>
      <w:r>
        <w:rPr>
          <w:rFonts w:ascii="Agfa Rotis Sans Serif" w:hAnsi="Agfa Rotis Sans Serif"/>
          <w:sz w:val="22"/>
          <w:szCs w:val="22"/>
        </w:rPr>
        <w:t xml:space="preserve"> v </w:t>
      </w:r>
      <w:proofErr w:type="spellStart"/>
      <w:r>
        <w:rPr>
          <w:rFonts w:ascii="Agfa Rotis Sans Serif" w:hAnsi="Agfa Rotis Sans Serif"/>
          <w:sz w:val="22"/>
          <w:szCs w:val="22"/>
        </w:rPr>
        <w:t>Dungern</w:t>
      </w:r>
      <w:proofErr w:type="spellEnd"/>
      <w:r w:rsidR="00D374B6">
        <w:rPr>
          <w:rFonts w:ascii="Agfa Rotis Sans Serif" w:hAnsi="Agfa Rotis Sans Serif"/>
          <w:sz w:val="22"/>
          <w:szCs w:val="22"/>
        </w:rPr>
        <w:t xml:space="preserve"> </w:t>
      </w:r>
    </w:p>
    <w:p w14:paraId="3DE12788" w14:textId="65A9D68B" w:rsidR="003C1C17" w:rsidRPr="003C1C17" w:rsidRDefault="003C1C17" w:rsidP="00D374B6">
      <w:pPr>
        <w:tabs>
          <w:tab w:val="left" w:pos="0"/>
        </w:tabs>
        <w:spacing w:line="360" w:lineRule="auto"/>
        <w:ind w:left="142" w:hanging="142"/>
        <w:rPr>
          <w:rFonts w:ascii="Agfa Rotis Sans Serif" w:hAnsi="Agfa Rotis Sans Serif"/>
          <w:sz w:val="18"/>
          <w:szCs w:val="18"/>
        </w:rPr>
      </w:pPr>
      <w:r>
        <w:rPr>
          <w:rFonts w:ascii="Agfa Rotis Sans Serif" w:hAnsi="Agfa Rotis Sans Serif"/>
          <w:sz w:val="22"/>
          <w:szCs w:val="22"/>
        </w:rPr>
        <w:t>Anlagen</w:t>
      </w:r>
      <w:r w:rsidRPr="003C1C17">
        <w:rPr>
          <w:rFonts w:ascii="Agfa Rotis Sans Serif" w:hAnsi="Agfa Rotis Sans Serif"/>
          <w:sz w:val="18"/>
          <w:szCs w:val="18"/>
        </w:rPr>
        <w:t xml:space="preserve"> </w:t>
      </w:r>
    </w:p>
    <w:sectPr w:rsidR="003C1C17" w:rsidRPr="003C1C17" w:rsidSect="00D43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E443A" w14:textId="77777777" w:rsidR="00B71670" w:rsidRDefault="00B71670">
      <w:r>
        <w:separator/>
      </w:r>
    </w:p>
  </w:endnote>
  <w:endnote w:type="continuationSeparator" w:id="0">
    <w:p w14:paraId="5CD2279F" w14:textId="77777777" w:rsidR="00B71670" w:rsidRDefault="00B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 ExB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DC24" w14:textId="77777777" w:rsidR="00B6202A" w:rsidRDefault="00B6202A">
    <w:pPr>
      <w:pStyle w:val="Fuzeile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C7EF3" w14:textId="77777777" w:rsidR="00B6202A" w:rsidRDefault="00B6202A" w:rsidP="00BA07FC">
    <w:pPr>
      <w:pStyle w:val="Fuzeile"/>
      <w:spacing w:line="276" w:lineRule="auto"/>
      <w:jc w:val="center"/>
      <w:rPr>
        <w:sz w:val="18"/>
      </w:rPr>
    </w:pPr>
    <w:r>
      <w:rPr>
        <w:sz w:val="18"/>
      </w:rPr>
      <w:t>Schriftführer: Camill Freiherr von Dungern, Vor dem Hagen 1, 30938 Burgwedel;  vondungern@gmx.de</w:t>
    </w:r>
  </w:p>
  <w:p w14:paraId="2CBF0835" w14:textId="77777777" w:rsidR="00B6202A" w:rsidRDefault="00B6202A" w:rsidP="001D4EBD">
    <w:pPr>
      <w:pStyle w:val="Fuzeile"/>
      <w:jc w:val="center"/>
      <w:rPr>
        <w:sz w:val="18"/>
      </w:rPr>
    </w:pPr>
    <w:r>
      <w:rPr>
        <w:sz w:val="18"/>
      </w:rPr>
      <w:t xml:space="preserve">Vereinskonto: IBAN </w:t>
    </w:r>
    <w:r w:rsidRPr="0009210B">
      <w:rPr>
        <w:sz w:val="18"/>
      </w:rPr>
      <w:t>DE91</w:t>
    </w:r>
    <w:r>
      <w:rPr>
        <w:sz w:val="18"/>
      </w:rPr>
      <w:t xml:space="preserve"> </w:t>
    </w:r>
    <w:r w:rsidRPr="0009210B">
      <w:rPr>
        <w:sz w:val="18"/>
      </w:rPr>
      <w:t>2703</w:t>
    </w:r>
    <w:r>
      <w:rPr>
        <w:sz w:val="18"/>
      </w:rPr>
      <w:t xml:space="preserve"> 25</w:t>
    </w:r>
    <w:r w:rsidRPr="0009210B">
      <w:rPr>
        <w:sz w:val="18"/>
      </w:rPr>
      <w:t>00</w:t>
    </w:r>
    <w:r>
      <w:rPr>
        <w:sz w:val="18"/>
      </w:rPr>
      <w:t xml:space="preserve"> </w:t>
    </w:r>
    <w:r w:rsidRPr="0009210B">
      <w:rPr>
        <w:sz w:val="18"/>
      </w:rPr>
      <w:t>0000</w:t>
    </w:r>
    <w:r>
      <w:rPr>
        <w:sz w:val="18"/>
      </w:rPr>
      <w:t xml:space="preserve"> </w:t>
    </w:r>
    <w:r w:rsidRPr="0009210B">
      <w:rPr>
        <w:sz w:val="18"/>
      </w:rPr>
      <w:t>0032</w:t>
    </w:r>
    <w:r>
      <w:rPr>
        <w:sz w:val="18"/>
      </w:rPr>
      <w:t xml:space="preserve"> </w:t>
    </w:r>
    <w:r w:rsidRPr="0009210B">
      <w:rPr>
        <w:sz w:val="18"/>
      </w:rPr>
      <w:t>02</w:t>
    </w:r>
    <w:r>
      <w:rPr>
        <w:sz w:val="18"/>
      </w:rPr>
      <w:t xml:space="preserve">, BIC: </w:t>
    </w:r>
    <w:r w:rsidRPr="0009210B">
      <w:rPr>
        <w:sz w:val="18"/>
      </w:rPr>
      <w:t>BCLSDE21</w:t>
    </w:r>
  </w:p>
  <w:p w14:paraId="37AAA5D5" w14:textId="77777777" w:rsidR="00B6202A" w:rsidRDefault="00B6202A" w:rsidP="001D4EBD">
    <w:pPr>
      <w:pStyle w:val="Fuzeile"/>
      <w:jc w:val="center"/>
      <w:rPr>
        <w:sz w:val="18"/>
      </w:rPr>
    </w:pPr>
    <w:r>
      <w:rPr>
        <w:sz w:val="18"/>
      </w:rPr>
      <w:t>www.niedersachsenmeute.de</w:t>
    </w:r>
  </w:p>
  <w:p w14:paraId="28A8A848" w14:textId="77777777" w:rsidR="00B6202A" w:rsidRDefault="00B6202A">
    <w:pPr>
      <w:pStyle w:val="Fuzeile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FD07" w14:textId="77777777" w:rsidR="00BA07FC" w:rsidRDefault="00BA07F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6EA64" w14:textId="77777777" w:rsidR="00B71670" w:rsidRDefault="00B71670">
      <w:r>
        <w:separator/>
      </w:r>
    </w:p>
  </w:footnote>
  <w:footnote w:type="continuationSeparator" w:id="0">
    <w:p w14:paraId="4779B546" w14:textId="77777777" w:rsidR="00B71670" w:rsidRDefault="00B7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78F46" w14:textId="77777777" w:rsidR="00BA07FC" w:rsidRDefault="00BA07F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AF946" w14:textId="77777777" w:rsidR="00B6202A" w:rsidRDefault="00B6202A">
    <w:pPr>
      <w:pStyle w:val="Kopfzeile"/>
      <w:jc w:val="center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>Niedersachsen-Meute e.V.</w:t>
    </w:r>
  </w:p>
  <w:p w14:paraId="23F9DC3B" w14:textId="77777777" w:rsidR="00B6202A" w:rsidRDefault="00B6202A">
    <w:pPr>
      <w:pStyle w:val="Kopfzeile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29683 Dorfmark</w:t>
    </w:r>
  </w:p>
  <w:p w14:paraId="43828931" w14:textId="77777777" w:rsidR="00B6202A" w:rsidRDefault="00B6202A">
    <w:pPr>
      <w:pStyle w:val="Kopfzeile"/>
      <w:jc w:val="center"/>
      <w:rPr>
        <w:rFonts w:ascii="Arial" w:hAnsi="Arial" w:cs="Arial"/>
        <w:sz w:val="24"/>
      </w:rPr>
    </w:pPr>
    <w:r>
      <w:rPr>
        <w:noProof/>
      </w:rPr>
      <w:drawing>
        <wp:inline distT="0" distB="0" distL="0" distR="0" wp14:anchorId="5A8A44FA" wp14:editId="05851FCA">
          <wp:extent cx="1143000" cy="914400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446DC" w14:textId="77777777" w:rsidR="00BA07FC" w:rsidRDefault="00BA07F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4F"/>
    <w:multiLevelType w:val="hybridMultilevel"/>
    <w:tmpl w:val="5CD0FA48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69C"/>
    <w:multiLevelType w:val="multilevel"/>
    <w:tmpl w:val="495A651E"/>
    <w:lvl w:ilvl="0">
      <w:start w:val="2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2" w15:restartNumberingAfterBreak="0">
    <w:nsid w:val="041D09B6"/>
    <w:multiLevelType w:val="multilevel"/>
    <w:tmpl w:val="55505694"/>
    <w:lvl w:ilvl="0">
      <w:start w:val="21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" w15:restartNumberingAfterBreak="0">
    <w:nsid w:val="052E7210"/>
    <w:multiLevelType w:val="hybridMultilevel"/>
    <w:tmpl w:val="BDDC2D9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F6422E"/>
    <w:multiLevelType w:val="multilevel"/>
    <w:tmpl w:val="3524EE70"/>
    <w:lvl w:ilvl="0">
      <w:start w:val="4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5" w15:restartNumberingAfterBreak="0">
    <w:nsid w:val="08611C19"/>
    <w:multiLevelType w:val="hybridMultilevel"/>
    <w:tmpl w:val="68121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005CF"/>
    <w:multiLevelType w:val="multilevel"/>
    <w:tmpl w:val="083432CA"/>
    <w:lvl w:ilvl="0">
      <w:start w:val="8"/>
      <w:numFmt w:val="decimalZero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DF80BF1"/>
    <w:multiLevelType w:val="multilevel"/>
    <w:tmpl w:val="79CC294E"/>
    <w:lvl w:ilvl="0">
      <w:start w:val="18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8" w15:restartNumberingAfterBreak="0">
    <w:nsid w:val="134E43EB"/>
    <w:multiLevelType w:val="hybridMultilevel"/>
    <w:tmpl w:val="C08EB3DA"/>
    <w:lvl w:ilvl="0" w:tplc="D7A09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923FC"/>
    <w:multiLevelType w:val="multilevel"/>
    <w:tmpl w:val="764E32D8"/>
    <w:lvl w:ilvl="0">
      <w:start w:val="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7DC004E"/>
    <w:multiLevelType w:val="hybridMultilevel"/>
    <w:tmpl w:val="B28E6F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E67C9"/>
    <w:multiLevelType w:val="multilevel"/>
    <w:tmpl w:val="D1006520"/>
    <w:lvl w:ilvl="0">
      <w:start w:val="1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2" w15:restartNumberingAfterBreak="0">
    <w:nsid w:val="23E83244"/>
    <w:multiLevelType w:val="multilevel"/>
    <w:tmpl w:val="231EB09A"/>
    <w:lvl w:ilvl="0">
      <w:start w:val="2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501030"/>
    <w:multiLevelType w:val="hybridMultilevel"/>
    <w:tmpl w:val="FCB8E2BE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66DC6"/>
    <w:multiLevelType w:val="hybridMultilevel"/>
    <w:tmpl w:val="5C72F5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B5852"/>
    <w:multiLevelType w:val="hybridMultilevel"/>
    <w:tmpl w:val="30ACC35A"/>
    <w:lvl w:ilvl="0" w:tplc="3516081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F2135"/>
    <w:multiLevelType w:val="hybridMultilevel"/>
    <w:tmpl w:val="0DB655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E6CEF"/>
    <w:multiLevelType w:val="multilevel"/>
    <w:tmpl w:val="BC521738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8" w15:restartNumberingAfterBreak="0">
    <w:nsid w:val="434164B3"/>
    <w:multiLevelType w:val="multilevel"/>
    <w:tmpl w:val="CFBCD4A0"/>
    <w:lvl w:ilvl="0">
      <w:start w:val="27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9" w15:restartNumberingAfterBreak="0">
    <w:nsid w:val="4A626678"/>
    <w:multiLevelType w:val="hybridMultilevel"/>
    <w:tmpl w:val="02DE4B88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80BD0"/>
    <w:multiLevelType w:val="multilevel"/>
    <w:tmpl w:val="A6127A4A"/>
    <w:lvl w:ilvl="0">
      <w:start w:val="3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21" w15:restartNumberingAfterBreak="0">
    <w:nsid w:val="4D32329B"/>
    <w:multiLevelType w:val="multilevel"/>
    <w:tmpl w:val="32F675D0"/>
    <w:lvl w:ilvl="0">
      <w:start w:val="2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4FA64F47"/>
    <w:multiLevelType w:val="hybridMultilevel"/>
    <w:tmpl w:val="DB06053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D35CB"/>
    <w:multiLevelType w:val="hybridMultilevel"/>
    <w:tmpl w:val="69520F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B3597"/>
    <w:multiLevelType w:val="multilevel"/>
    <w:tmpl w:val="41A0FFAE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25" w15:restartNumberingAfterBreak="0">
    <w:nsid w:val="60F015AF"/>
    <w:multiLevelType w:val="hybridMultilevel"/>
    <w:tmpl w:val="248EDFB8"/>
    <w:lvl w:ilvl="0" w:tplc="83B05A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F17C4"/>
    <w:multiLevelType w:val="hybridMultilevel"/>
    <w:tmpl w:val="4634A746"/>
    <w:lvl w:ilvl="0" w:tplc="33A6D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3F4A"/>
    <w:multiLevelType w:val="multilevel"/>
    <w:tmpl w:val="6B900048"/>
    <w:lvl w:ilvl="0">
      <w:start w:val="9"/>
      <w:numFmt w:val="decimalZero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2135"/>
        </w:tabs>
        <w:ind w:left="213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40"/>
        </w:tabs>
        <w:ind w:left="3540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5"/>
        </w:tabs>
        <w:ind w:left="424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 w15:restartNumberingAfterBreak="0">
    <w:nsid w:val="6EBE483D"/>
    <w:multiLevelType w:val="hybridMultilevel"/>
    <w:tmpl w:val="0E06632A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B0540"/>
    <w:multiLevelType w:val="multilevel"/>
    <w:tmpl w:val="5420DE2E"/>
    <w:lvl w:ilvl="0">
      <w:start w:val="19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9"/>
        </w:tabs>
        <w:ind w:left="1629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18"/>
  </w:num>
  <w:num w:numId="5">
    <w:abstractNumId w:val="20"/>
  </w:num>
  <w:num w:numId="6">
    <w:abstractNumId w:val="4"/>
  </w:num>
  <w:num w:numId="7">
    <w:abstractNumId w:val="24"/>
  </w:num>
  <w:num w:numId="8">
    <w:abstractNumId w:val="17"/>
  </w:num>
  <w:num w:numId="9">
    <w:abstractNumId w:val="11"/>
  </w:num>
  <w:num w:numId="10">
    <w:abstractNumId w:val="7"/>
  </w:num>
  <w:num w:numId="11">
    <w:abstractNumId w:val="29"/>
  </w:num>
  <w:num w:numId="12">
    <w:abstractNumId w:val="12"/>
  </w:num>
  <w:num w:numId="13">
    <w:abstractNumId w:val="27"/>
  </w:num>
  <w:num w:numId="14">
    <w:abstractNumId w:val="6"/>
  </w:num>
  <w:num w:numId="15">
    <w:abstractNumId w:val="9"/>
  </w:num>
  <w:num w:numId="16">
    <w:abstractNumId w:val="22"/>
  </w:num>
  <w:num w:numId="17">
    <w:abstractNumId w:val="3"/>
  </w:num>
  <w:num w:numId="18">
    <w:abstractNumId w:val="15"/>
  </w:num>
  <w:num w:numId="19">
    <w:abstractNumId w:val="16"/>
  </w:num>
  <w:num w:numId="20">
    <w:abstractNumId w:val="10"/>
  </w:num>
  <w:num w:numId="21">
    <w:abstractNumId w:val="23"/>
  </w:num>
  <w:num w:numId="22">
    <w:abstractNumId w:val="13"/>
  </w:num>
  <w:num w:numId="23">
    <w:abstractNumId w:val="14"/>
  </w:num>
  <w:num w:numId="24">
    <w:abstractNumId w:val="25"/>
  </w:num>
  <w:num w:numId="25">
    <w:abstractNumId w:val="8"/>
  </w:num>
  <w:num w:numId="26">
    <w:abstractNumId w:val="26"/>
  </w:num>
  <w:num w:numId="27">
    <w:abstractNumId w:val="28"/>
  </w:num>
  <w:num w:numId="28">
    <w:abstractNumId w:val="0"/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3D"/>
    <w:rsid w:val="000251FA"/>
    <w:rsid w:val="0004215A"/>
    <w:rsid w:val="00090803"/>
    <w:rsid w:val="00092C28"/>
    <w:rsid w:val="000D2755"/>
    <w:rsid w:val="000F32EA"/>
    <w:rsid w:val="00103B3A"/>
    <w:rsid w:val="00110723"/>
    <w:rsid w:val="001249FF"/>
    <w:rsid w:val="00131C69"/>
    <w:rsid w:val="00133BBD"/>
    <w:rsid w:val="00136E93"/>
    <w:rsid w:val="0015080D"/>
    <w:rsid w:val="001A0DD6"/>
    <w:rsid w:val="001A713D"/>
    <w:rsid w:val="001D0516"/>
    <w:rsid w:val="001D4EBD"/>
    <w:rsid w:val="001F0577"/>
    <w:rsid w:val="001F14B4"/>
    <w:rsid w:val="0020007E"/>
    <w:rsid w:val="002463BB"/>
    <w:rsid w:val="00261D64"/>
    <w:rsid w:val="0026368B"/>
    <w:rsid w:val="00264EE2"/>
    <w:rsid w:val="00275CD7"/>
    <w:rsid w:val="00283884"/>
    <w:rsid w:val="002871B8"/>
    <w:rsid w:val="002910FA"/>
    <w:rsid w:val="00296A6D"/>
    <w:rsid w:val="002A5609"/>
    <w:rsid w:val="002A5724"/>
    <w:rsid w:val="002C5F23"/>
    <w:rsid w:val="00327879"/>
    <w:rsid w:val="003307FF"/>
    <w:rsid w:val="00346C75"/>
    <w:rsid w:val="00354A87"/>
    <w:rsid w:val="00370F10"/>
    <w:rsid w:val="003841CA"/>
    <w:rsid w:val="00393345"/>
    <w:rsid w:val="003B5733"/>
    <w:rsid w:val="003C0820"/>
    <w:rsid w:val="003C1C17"/>
    <w:rsid w:val="003D350E"/>
    <w:rsid w:val="003D6285"/>
    <w:rsid w:val="00451C27"/>
    <w:rsid w:val="00467115"/>
    <w:rsid w:val="004912C5"/>
    <w:rsid w:val="00496921"/>
    <w:rsid w:val="004C0DA4"/>
    <w:rsid w:val="004C4009"/>
    <w:rsid w:val="004C71D4"/>
    <w:rsid w:val="004D68F9"/>
    <w:rsid w:val="004F5A1D"/>
    <w:rsid w:val="0050204F"/>
    <w:rsid w:val="00506410"/>
    <w:rsid w:val="00514867"/>
    <w:rsid w:val="005241FF"/>
    <w:rsid w:val="00530297"/>
    <w:rsid w:val="00530ED0"/>
    <w:rsid w:val="005371C5"/>
    <w:rsid w:val="005425C7"/>
    <w:rsid w:val="00546D41"/>
    <w:rsid w:val="00552A8F"/>
    <w:rsid w:val="00560318"/>
    <w:rsid w:val="005647CC"/>
    <w:rsid w:val="00571440"/>
    <w:rsid w:val="00573C66"/>
    <w:rsid w:val="005832BA"/>
    <w:rsid w:val="0058376F"/>
    <w:rsid w:val="00594001"/>
    <w:rsid w:val="005A349E"/>
    <w:rsid w:val="005A3523"/>
    <w:rsid w:val="005A4B7F"/>
    <w:rsid w:val="005A74BB"/>
    <w:rsid w:val="005B0A73"/>
    <w:rsid w:val="005B4C11"/>
    <w:rsid w:val="005C5433"/>
    <w:rsid w:val="005C6D9E"/>
    <w:rsid w:val="005D3354"/>
    <w:rsid w:val="005D36D3"/>
    <w:rsid w:val="005D4DE3"/>
    <w:rsid w:val="005F7DCA"/>
    <w:rsid w:val="00601849"/>
    <w:rsid w:val="00610845"/>
    <w:rsid w:val="00617B25"/>
    <w:rsid w:val="006329AA"/>
    <w:rsid w:val="00660F7C"/>
    <w:rsid w:val="00666A2D"/>
    <w:rsid w:val="006823D6"/>
    <w:rsid w:val="006839B6"/>
    <w:rsid w:val="006B03B2"/>
    <w:rsid w:val="006D0130"/>
    <w:rsid w:val="006D1872"/>
    <w:rsid w:val="006D357A"/>
    <w:rsid w:val="006D3D39"/>
    <w:rsid w:val="006D4BAA"/>
    <w:rsid w:val="006E368D"/>
    <w:rsid w:val="00704B31"/>
    <w:rsid w:val="00712BF1"/>
    <w:rsid w:val="0071449B"/>
    <w:rsid w:val="007207DE"/>
    <w:rsid w:val="00722E7E"/>
    <w:rsid w:val="00732A9C"/>
    <w:rsid w:val="007349AB"/>
    <w:rsid w:val="00775AD6"/>
    <w:rsid w:val="0078330C"/>
    <w:rsid w:val="007920B0"/>
    <w:rsid w:val="0079425D"/>
    <w:rsid w:val="00794377"/>
    <w:rsid w:val="00795F57"/>
    <w:rsid w:val="0079729B"/>
    <w:rsid w:val="007A39FE"/>
    <w:rsid w:val="007B007E"/>
    <w:rsid w:val="007B3E53"/>
    <w:rsid w:val="007C0679"/>
    <w:rsid w:val="007D402E"/>
    <w:rsid w:val="007F0E35"/>
    <w:rsid w:val="007F577C"/>
    <w:rsid w:val="00821BC4"/>
    <w:rsid w:val="0083398D"/>
    <w:rsid w:val="008615DF"/>
    <w:rsid w:val="00873EF8"/>
    <w:rsid w:val="0088786C"/>
    <w:rsid w:val="008A48B1"/>
    <w:rsid w:val="008B20E6"/>
    <w:rsid w:val="008B6EC3"/>
    <w:rsid w:val="008C11EB"/>
    <w:rsid w:val="008D310C"/>
    <w:rsid w:val="008E15B6"/>
    <w:rsid w:val="008F4F6A"/>
    <w:rsid w:val="008F6D0B"/>
    <w:rsid w:val="00905385"/>
    <w:rsid w:val="0091391A"/>
    <w:rsid w:val="00915F76"/>
    <w:rsid w:val="009350B4"/>
    <w:rsid w:val="00935861"/>
    <w:rsid w:val="00935F6F"/>
    <w:rsid w:val="00937867"/>
    <w:rsid w:val="0094651B"/>
    <w:rsid w:val="009603B8"/>
    <w:rsid w:val="00963760"/>
    <w:rsid w:val="00972380"/>
    <w:rsid w:val="00973876"/>
    <w:rsid w:val="009B461E"/>
    <w:rsid w:val="009B4F5B"/>
    <w:rsid w:val="009D5C73"/>
    <w:rsid w:val="009E47DD"/>
    <w:rsid w:val="009E50DE"/>
    <w:rsid w:val="009F6132"/>
    <w:rsid w:val="00A03149"/>
    <w:rsid w:val="00A15043"/>
    <w:rsid w:val="00A4241C"/>
    <w:rsid w:val="00A459FC"/>
    <w:rsid w:val="00A56E2E"/>
    <w:rsid w:val="00A62B2F"/>
    <w:rsid w:val="00A903A1"/>
    <w:rsid w:val="00A93B6B"/>
    <w:rsid w:val="00A9601E"/>
    <w:rsid w:val="00A973C6"/>
    <w:rsid w:val="00AA6A3E"/>
    <w:rsid w:val="00AA702B"/>
    <w:rsid w:val="00AB03A6"/>
    <w:rsid w:val="00AB60DE"/>
    <w:rsid w:val="00AC22DD"/>
    <w:rsid w:val="00AC4277"/>
    <w:rsid w:val="00AD6AD0"/>
    <w:rsid w:val="00AE1805"/>
    <w:rsid w:val="00AF4254"/>
    <w:rsid w:val="00B26D9F"/>
    <w:rsid w:val="00B405EB"/>
    <w:rsid w:val="00B44500"/>
    <w:rsid w:val="00B53D58"/>
    <w:rsid w:val="00B550B8"/>
    <w:rsid w:val="00B6202A"/>
    <w:rsid w:val="00B71670"/>
    <w:rsid w:val="00B72157"/>
    <w:rsid w:val="00B7791D"/>
    <w:rsid w:val="00B82311"/>
    <w:rsid w:val="00B87903"/>
    <w:rsid w:val="00B908F5"/>
    <w:rsid w:val="00B93976"/>
    <w:rsid w:val="00B95628"/>
    <w:rsid w:val="00BA07FC"/>
    <w:rsid w:val="00BB2F72"/>
    <w:rsid w:val="00BB486E"/>
    <w:rsid w:val="00BC4EAE"/>
    <w:rsid w:val="00BC646A"/>
    <w:rsid w:val="00BE20CA"/>
    <w:rsid w:val="00BF079C"/>
    <w:rsid w:val="00BF2BEA"/>
    <w:rsid w:val="00C01141"/>
    <w:rsid w:val="00C1322F"/>
    <w:rsid w:val="00C13237"/>
    <w:rsid w:val="00C24E5B"/>
    <w:rsid w:val="00C31CBB"/>
    <w:rsid w:val="00C41EE5"/>
    <w:rsid w:val="00C62BE9"/>
    <w:rsid w:val="00C6320D"/>
    <w:rsid w:val="00C76386"/>
    <w:rsid w:val="00C77D63"/>
    <w:rsid w:val="00C91B3A"/>
    <w:rsid w:val="00C95248"/>
    <w:rsid w:val="00C95FB6"/>
    <w:rsid w:val="00CB5044"/>
    <w:rsid w:val="00CB67D6"/>
    <w:rsid w:val="00CD0854"/>
    <w:rsid w:val="00CE25A9"/>
    <w:rsid w:val="00CE56DB"/>
    <w:rsid w:val="00CF2D8C"/>
    <w:rsid w:val="00D14E5F"/>
    <w:rsid w:val="00D24DA7"/>
    <w:rsid w:val="00D25D03"/>
    <w:rsid w:val="00D301EC"/>
    <w:rsid w:val="00D374B6"/>
    <w:rsid w:val="00D42CCF"/>
    <w:rsid w:val="00D439AB"/>
    <w:rsid w:val="00D50D65"/>
    <w:rsid w:val="00D6061A"/>
    <w:rsid w:val="00D72FB3"/>
    <w:rsid w:val="00DA28EC"/>
    <w:rsid w:val="00DA52A5"/>
    <w:rsid w:val="00DA5E9C"/>
    <w:rsid w:val="00DB035A"/>
    <w:rsid w:val="00DC17D7"/>
    <w:rsid w:val="00DE110C"/>
    <w:rsid w:val="00DF128F"/>
    <w:rsid w:val="00E01F3A"/>
    <w:rsid w:val="00E20BB1"/>
    <w:rsid w:val="00E351DB"/>
    <w:rsid w:val="00E42EA9"/>
    <w:rsid w:val="00E5049C"/>
    <w:rsid w:val="00E51A5F"/>
    <w:rsid w:val="00E536C0"/>
    <w:rsid w:val="00E66331"/>
    <w:rsid w:val="00E67E85"/>
    <w:rsid w:val="00E80C9D"/>
    <w:rsid w:val="00E84FAE"/>
    <w:rsid w:val="00E92567"/>
    <w:rsid w:val="00EA2D25"/>
    <w:rsid w:val="00EB7003"/>
    <w:rsid w:val="00EC0CF1"/>
    <w:rsid w:val="00EC58F0"/>
    <w:rsid w:val="00ED0173"/>
    <w:rsid w:val="00ED0C68"/>
    <w:rsid w:val="00ED2FB4"/>
    <w:rsid w:val="00F0155E"/>
    <w:rsid w:val="00F07A1C"/>
    <w:rsid w:val="00F14217"/>
    <w:rsid w:val="00F34E6F"/>
    <w:rsid w:val="00F409C6"/>
    <w:rsid w:val="00F4268B"/>
    <w:rsid w:val="00F44E01"/>
    <w:rsid w:val="00F462B1"/>
    <w:rsid w:val="00F50553"/>
    <w:rsid w:val="00F56708"/>
    <w:rsid w:val="00F61681"/>
    <w:rsid w:val="00F70D0E"/>
    <w:rsid w:val="00F7352B"/>
    <w:rsid w:val="00F846AE"/>
    <w:rsid w:val="00FB3BE5"/>
    <w:rsid w:val="00FC2068"/>
    <w:rsid w:val="00FD7EA5"/>
    <w:rsid w:val="00FE3BCF"/>
    <w:rsid w:val="00FE3DFA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5EB6FD"/>
  <w15:docId w15:val="{00DD7770-BA14-4B3E-82BD-B7114B6B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7EA5"/>
  </w:style>
  <w:style w:type="paragraph" w:styleId="berschrift1">
    <w:name w:val="heading 1"/>
    <w:basedOn w:val="Standard"/>
    <w:next w:val="Standard"/>
    <w:link w:val="berschrift1Zchn"/>
    <w:qFormat/>
    <w:rsid w:val="00EC0CF1"/>
    <w:pPr>
      <w:keepNext/>
      <w:ind w:left="1410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D7E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D7EA5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link w:val="Textkrper-Einzug2Zchn"/>
    <w:semiHidden/>
    <w:rsid w:val="00610845"/>
    <w:pPr>
      <w:ind w:left="426"/>
    </w:pPr>
    <w:rPr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10845"/>
    <w:rPr>
      <w:sz w:val="24"/>
    </w:rPr>
  </w:style>
  <w:style w:type="character" w:styleId="Hyperlink">
    <w:name w:val="Hyperlink"/>
    <w:basedOn w:val="Absatz-Standardschriftart"/>
    <w:uiPriority w:val="99"/>
    <w:unhideWhenUsed/>
    <w:rsid w:val="00610845"/>
    <w:rPr>
      <w:color w:val="0000FF"/>
      <w:u w:val="single"/>
    </w:rPr>
  </w:style>
  <w:style w:type="paragraph" w:styleId="KeinLeerraum">
    <w:name w:val="No Spacing"/>
    <w:uiPriority w:val="1"/>
    <w:qFormat/>
    <w:rsid w:val="005A349E"/>
    <w:pPr>
      <w:ind w:left="136" w:right="136"/>
    </w:pPr>
    <w:rPr>
      <w:rFonts w:ascii="Agfa Rotis Sans Serif" w:eastAsia="Calibri" w:hAnsi="Agfa Rotis Sans Serif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3D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3DF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C0CF1"/>
    <w:rPr>
      <w:sz w:val="24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A4241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A4241C"/>
  </w:style>
  <w:style w:type="paragraph" w:styleId="Textkrper">
    <w:name w:val="Body Text"/>
    <w:basedOn w:val="Standard"/>
    <w:link w:val="TextkrperZchn"/>
    <w:uiPriority w:val="99"/>
    <w:semiHidden/>
    <w:unhideWhenUsed/>
    <w:rsid w:val="00A4241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241C"/>
  </w:style>
  <w:style w:type="character" w:customStyle="1" w:styleId="KopfzeileZchn">
    <w:name w:val="Kopfzeile Zchn"/>
    <w:basedOn w:val="Absatz-Standardschriftart"/>
    <w:link w:val="Kopfzeile"/>
    <w:rsid w:val="00BE20CA"/>
  </w:style>
  <w:style w:type="paragraph" w:styleId="Listenabsatz">
    <w:name w:val="List Paragraph"/>
    <w:basedOn w:val="Standard"/>
    <w:uiPriority w:val="34"/>
    <w:qFormat/>
    <w:rsid w:val="0078330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5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3BBD-8A8D-47EE-B0D7-4A793F8C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f.ro GmbH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Konnopka</dc:creator>
  <cp:lastModifiedBy>Windows User</cp:lastModifiedBy>
  <cp:revision>2</cp:revision>
  <cp:lastPrinted>2018-12-05T08:31:00Z</cp:lastPrinted>
  <dcterms:created xsi:type="dcterms:W3CDTF">2019-01-13T10:18:00Z</dcterms:created>
  <dcterms:modified xsi:type="dcterms:W3CDTF">2019-01-13T10:18:00Z</dcterms:modified>
</cp:coreProperties>
</file>